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4356915C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C87813">
        <w:rPr>
          <w:b/>
          <w:sz w:val="18"/>
          <w:szCs w:val="18"/>
        </w:rPr>
        <w:t>2</w:t>
      </w:r>
      <w:r w:rsidR="001511AF">
        <w:rPr>
          <w:b/>
          <w:sz w:val="18"/>
          <w:szCs w:val="18"/>
        </w:rPr>
        <w:t>5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402CB4E6" w:rsidR="00E251B6" w:rsidRPr="005F1A9E" w:rsidRDefault="00C919DB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FF0000"/>
                <w:sz w:val="16"/>
                <w:szCs w:val="16"/>
                <w:u w:val="single"/>
              </w:rPr>
              <w:t>MUCİT ÇOCUK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3FAEF602" w:rsidR="006D556D" w:rsidRPr="005F1A9E" w:rsidRDefault="00D015AC" w:rsidP="00463CAA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ÇOK MERAK ÇOK EĞLENCE</w:t>
            </w:r>
            <w:r w:rsidRPr="005F1A9E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6E12FE6E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69B7B247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 sırasında dinleyiciler ile göz teması kurar.</w:t>
            </w:r>
          </w:p>
          <w:p w14:paraId="473F326C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5E7E30E6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2A26D554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2ED2AEF7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Konuşmalarında, sözcükleri yerinde ve anlamına uygun kullanır.</w:t>
            </w:r>
          </w:p>
          <w:p w14:paraId="638EFD17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7F904081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5C079D4E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Konuşmasında fark ettiği hataları düzeltir.</w:t>
            </w:r>
          </w:p>
          <w:p w14:paraId="2B2AB0B3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Konuşmasındaki olumlu davranışları sonraki konuşmalarına aktarır.</w:t>
            </w:r>
          </w:p>
          <w:p w14:paraId="1FC98411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10DC4D21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6E87B35E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66F908D1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7AD43AE0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3AE3945E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47BFB0B1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1FEA4846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Okuduğu metindeki iletilerin benzerlik ve/veya farklılıklarını belirler.</w:t>
            </w:r>
          </w:p>
          <w:p w14:paraId="79E37453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25F29E9F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67BC0703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c) Yazışmalarını selamlaşma ve hitap ifadeleriyle başlatır. 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3365E258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66A92528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Yarım bırakılan bir metni ön bilgilerinden hareketle yazar.</w:t>
            </w:r>
          </w:p>
          <w:p w14:paraId="02034B8C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5375EF6F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6E6F4A4B" w14:textId="77777777" w:rsidR="00D015AC" w:rsidRPr="00AB14EF" w:rsidRDefault="00D015AC" w:rsidP="00D015A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65BB95AF" w14:textId="3E820F57" w:rsidR="002735FF" w:rsidRPr="00EF759A" w:rsidRDefault="00D015AC" w:rsidP="00D015AC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663CB559" w14:textId="0225244B" w:rsidR="00C87813" w:rsidRPr="00C919DB" w:rsidRDefault="00C87813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D015AC">
              <w:rPr>
                <w:b/>
                <w:sz w:val="18"/>
                <w:szCs w:val="18"/>
              </w:rPr>
              <w:t>67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0D56BE90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C919DB" w:rsidRPr="00C919DB">
              <w:rPr>
                <w:b/>
                <w:sz w:val="18"/>
                <w:szCs w:val="18"/>
              </w:rPr>
              <w:t>6</w:t>
            </w:r>
            <w:r w:rsidR="00D015AC">
              <w:rPr>
                <w:b/>
                <w:sz w:val="18"/>
                <w:szCs w:val="18"/>
              </w:rPr>
              <w:t>8-69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="00D015AC" w:rsidRPr="00AB14EF">
              <w:rPr>
                <w:b/>
                <w:color w:val="FF0000"/>
                <w:sz w:val="16"/>
                <w:szCs w:val="16"/>
              </w:rPr>
              <w:t xml:space="preserve"> ÇOK MERAK ÇOK EĞLENCE</w:t>
            </w:r>
            <w:r w:rsidR="00D015AC" w:rsidRPr="005F1A9E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C919DB">
              <w:rPr>
                <w:b/>
                <w:sz w:val="18"/>
                <w:szCs w:val="18"/>
              </w:rPr>
              <w:t xml:space="preserve">metni </w:t>
            </w:r>
            <w:r w:rsidR="00D015AC">
              <w:rPr>
                <w:b/>
                <w:sz w:val="18"/>
                <w:szCs w:val="18"/>
              </w:rPr>
              <w:t>okunur</w:t>
            </w:r>
            <w:r w:rsidR="00463CAA" w:rsidRPr="00C919DB">
              <w:rPr>
                <w:b/>
                <w:sz w:val="18"/>
                <w:szCs w:val="18"/>
              </w:rPr>
              <w:t>. Anlama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5EDB7252" w14:textId="71D3619D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D015AC">
              <w:rPr>
                <w:b/>
                <w:sz w:val="18"/>
                <w:szCs w:val="18"/>
              </w:rPr>
              <w:t>70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7B51821A" w14:textId="6BDCC641" w:rsidR="00C057E0" w:rsidRPr="00C919DB" w:rsidRDefault="00C057E0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D015AC">
              <w:rPr>
                <w:b/>
                <w:sz w:val="18"/>
                <w:szCs w:val="18"/>
              </w:rPr>
              <w:t>71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919DB" w:rsidRPr="00C919DB">
              <w:rPr>
                <w:b/>
                <w:sz w:val="18"/>
                <w:szCs w:val="18"/>
              </w:rPr>
              <w:t>Metne ait sorular cevaplanır.</w:t>
            </w:r>
            <w:r w:rsidRPr="00C919DB">
              <w:rPr>
                <w:b/>
                <w:sz w:val="18"/>
                <w:szCs w:val="18"/>
              </w:rPr>
              <w:t>.</w:t>
            </w:r>
          </w:p>
          <w:p w14:paraId="25C637ED" w14:textId="5D556242" w:rsidR="00EF759A" w:rsidRPr="00C919DB" w:rsidRDefault="00C87813" w:rsidP="007D077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D015AC">
              <w:rPr>
                <w:b/>
                <w:sz w:val="18"/>
                <w:szCs w:val="18"/>
              </w:rPr>
              <w:t>72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919DB" w:rsidRPr="00C919DB">
              <w:rPr>
                <w:b/>
                <w:sz w:val="18"/>
                <w:szCs w:val="18"/>
              </w:rPr>
              <w:t>Yazma ve tamamlama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472509FD" w14:textId="2FA77471" w:rsidR="006D556D" w:rsidRPr="00874EE6" w:rsidRDefault="006D556D" w:rsidP="00DC0551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53760" w14:textId="77777777" w:rsidR="00D240D5" w:rsidRDefault="00D240D5" w:rsidP="00161E3C">
      <w:r>
        <w:separator/>
      </w:r>
    </w:p>
  </w:endnote>
  <w:endnote w:type="continuationSeparator" w:id="0">
    <w:p w14:paraId="06FFB480" w14:textId="77777777" w:rsidR="00D240D5" w:rsidRDefault="00D240D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234A8" w14:textId="77777777" w:rsidR="00D240D5" w:rsidRDefault="00D240D5" w:rsidP="00161E3C">
      <w:r>
        <w:separator/>
      </w:r>
    </w:p>
  </w:footnote>
  <w:footnote w:type="continuationSeparator" w:id="0">
    <w:p w14:paraId="0F6521B8" w14:textId="77777777" w:rsidR="00D240D5" w:rsidRDefault="00D240D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511AF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485B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40D5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1699"/>
    <w:rsid w:val="00FD1B48"/>
    <w:rsid w:val="00FD72B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2026-02-19T17:10:00Z</dcterms:modified>
</cp:coreProperties>
</file>